
<file path=[Content_Types].xml><?xml version="1.0" encoding="utf-8"?>
<Types xmlns="http://schemas.openxmlformats.org/package/2006/content-types">
  <Default Extension="bin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E440F" w:rsidRDefault="00FE440F" w:rsidP="00FE440F">
      <w:pPr>
        <w:ind w:right="-3"/>
        <w:jc w:val="righ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УТВЕРЖДЕНО</w:t>
      </w:r>
    </w:p>
    <w:p w:rsidR="00FE440F" w:rsidRDefault="00FE440F" w:rsidP="00FE440F">
      <w:pPr>
        <w:ind w:right="-3"/>
        <w:jc w:val="righ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Приказом №1-Ф</w:t>
      </w:r>
    </w:p>
    <w:p w:rsidR="00FE440F" w:rsidRDefault="00FE440F" w:rsidP="00FE440F">
      <w:pPr>
        <w:ind w:right="-3"/>
        <w:jc w:val="righ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от 20 ноября 2024 г.</w:t>
      </w:r>
    </w:p>
    <w:p w:rsidR="00FE440F" w:rsidRDefault="00FE440F" w:rsidP="00284A8F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284A8F" w:rsidRPr="00284A8F" w:rsidRDefault="00000000" w:rsidP="00284A8F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284A8F">
        <w:rPr>
          <w:rFonts w:ascii="Times New Roman" w:hAnsi="Times New Roman" w:cs="Times New Roman"/>
          <w:b/>
          <w:bCs/>
          <w:lang w:val="ru-RU"/>
        </w:rPr>
        <w:t>ПОЛОЖЕНИЕ</w:t>
      </w:r>
    </w:p>
    <w:p w:rsidR="00ED431C" w:rsidRDefault="00000000" w:rsidP="00284A8F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284A8F">
        <w:rPr>
          <w:rFonts w:ascii="Times New Roman" w:hAnsi="Times New Roman" w:cs="Times New Roman"/>
          <w:b/>
          <w:bCs/>
          <w:lang w:val="ru-RU"/>
        </w:rPr>
        <w:t xml:space="preserve">о филиале </w:t>
      </w:r>
      <w:r w:rsidR="00FE440F">
        <w:rPr>
          <w:rFonts w:ascii="Times New Roman" w:hAnsi="Times New Roman" w:cs="Times New Roman"/>
          <w:b/>
          <w:bCs/>
          <w:lang w:val="ru-RU"/>
        </w:rPr>
        <w:t>товарищества с ограниченной ответственностью «</w:t>
      </w:r>
      <w:r w:rsidR="00284A8F">
        <w:rPr>
          <w:rFonts w:ascii="Times New Roman" w:hAnsi="Times New Roman" w:cs="Times New Roman"/>
          <w:b/>
          <w:bCs/>
          <w:lang w:val="ru-RU"/>
        </w:rPr>
        <w:t>A</w:t>
      </w:r>
      <w:r w:rsidR="00284A8F">
        <w:rPr>
          <w:rFonts w:ascii="Times New Roman" w:hAnsi="Times New Roman" w:cs="Times New Roman"/>
          <w:b/>
          <w:bCs/>
        </w:rPr>
        <w:t>LTN</w:t>
      </w:r>
      <w:r w:rsidR="00FE440F">
        <w:rPr>
          <w:rFonts w:ascii="Times New Roman" w:hAnsi="Times New Roman" w:cs="Times New Roman"/>
          <w:b/>
          <w:bCs/>
          <w:lang w:val="ru-RU"/>
        </w:rPr>
        <w:t>»</w:t>
      </w:r>
    </w:p>
    <w:p w:rsidR="00FE440F" w:rsidRPr="00FE440F" w:rsidRDefault="00FE440F" w:rsidP="00284A8F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(далее — ТОО «</w:t>
      </w:r>
      <w:r>
        <w:rPr>
          <w:rFonts w:ascii="Times New Roman" w:hAnsi="Times New Roman" w:cs="Times New Roman"/>
          <w:b/>
          <w:bCs/>
        </w:rPr>
        <w:t>ALTN</w:t>
      </w:r>
      <w:r>
        <w:rPr>
          <w:rFonts w:ascii="Times New Roman" w:hAnsi="Times New Roman" w:cs="Times New Roman"/>
          <w:b/>
          <w:bCs/>
          <w:lang w:val="ru-RU"/>
        </w:rPr>
        <w:t>»)</w:t>
      </w:r>
    </w:p>
    <w:p w:rsidR="00284A8F" w:rsidRPr="00284A8F" w:rsidRDefault="00284A8F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284A8F" w:rsidRDefault="00000000" w:rsidP="00284A8F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284A8F">
        <w:rPr>
          <w:rFonts w:ascii="Times New Roman" w:hAnsi="Times New Roman" w:cs="Times New Roman"/>
          <w:b/>
          <w:bCs/>
          <w:lang w:val="ru-RU"/>
        </w:rPr>
        <w:t>1. ОБЩИЕ ПОЛОЖЕНИЯ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1.1. </w:t>
      </w:r>
      <w:r w:rsidRPr="00FE440F">
        <w:rPr>
          <w:rFonts w:ascii="Times New Roman" w:hAnsi="Times New Roman" w:cs="Times New Roman"/>
          <w:lang w:val="ru-RU"/>
        </w:rPr>
        <w:t xml:space="preserve">Филиал </w:t>
      </w:r>
      <w:r w:rsidR="00FE440F" w:rsidRPr="00FE440F">
        <w:rPr>
          <w:rFonts w:ascii="Times New Roman" w:hAnsi="Times New Roman" w:cs="Times New Roman"/>
          <w:lang w:val="ru-RU"/>
        </w:rPr>
        <w:t>товарищества с ограниченной ответственностью</w:t>
      </w:r>
      <w:r w:rsidR="00FE440F">
        <w:rPr>
          <w:rFonts w:ascii="Times New Roman" w:hAnsi="Times New Roman" w:cs="Times New Roman"/>
          <w:lang w:val="ru-RU"/>
        </w:rPr>
        <w:t xml:space="preserve"> </w:t>
      </w:r>
      <w:r w:rsidRPr="00FE440F">
        <w:rPr>
          <w:rFonts w:ascii="Times New Roman" w:hAnsi="Times New Roman" w:cs="Times New Roman"/>
          <w:lang w:val="ru-RU"/>
        </w:rPr>
        <w:t>«</w:t>
      </w:r>
      <w:r w:rsidR="00284A8F" w:rsidRPr="00FE440F">
        <w:rPr>
          <w:rFonts w:ascii="Times New Roman" w:hAnsi="Times New Roman" w:cs="Times New Roman"/>
          <w:lang w:val="ru-RU"/>
        </w:rPr>
        <w:t>A</w:t>
      </w:r>
      <w:r w:rsidR="00284A8F" w:rsidRPr="00FE440F">
        <w:rPr>
          <w:rFonts w:ascii="Times New Roman" w:hAnsi="Times New Roman" w:cs="Times New Roman"/>
        </w:rPr>
        <w:t>LTN</w:t>
      </w:r>
      <w:r w:rsidR="00FE440F">
        <w:rPr>
          <w:rFonts w:ascii="Times New Roman" w:hAnsi="Times New Roman" w:cs="Times New Roman"/>
          <w:lang w:val="ru-RU"/>
        </w:rPr>
        <w:t xml:space="preserve">» </w:t>
      </w:r>
      <w:r w:rsidRPr="00284A8F">
        <w:rPr>
          <w:rFonts w:ascii="Times New Roman" w:hAnsi="Times New Roman" w:cs="Times New Roman"/>
          <w:lang w:val="ru-RU"/>
        </w:rPr>
        <w:t xml:space="preserve">создан на основании </w:t>
      </w:r>
      <w:r w:rsidR="00A018B7">
        <w:rPr>
          <w:rFonts w:ascii="Times New Roman" w:hAnsi="Times New Roman" w:cs="Times New Roman"/>
          <w:lang w:val="ru-RU"/>
        </w:rPr>
        <w:t>Приказа</w:t>
      </w:r>
      <w:r w:rsidR="00284A8F">
        <w:rPr>
          <w:rFonts w:ascii="Times New Roman" w:hAnsi="Times New Roman" w:cs="Times New Roman"/>
          <w:lang w:val="ru-RU"/>
        </w:rPr>
        <w:t xml:space="preserve"> №1-Ф от </w:t>
      </w:r>
      <w:r w:rsidR="00FE440F">
        <w:rPr>
          <w:rFonts w:ascii="Times New Roman" w:hAnsi="Times New Roman" w:cs="Times New Roman"/>
          <w:lang w:val="ru-RU"/>
        </w:rPr>
        <w:t>20</w:t>
      </w:r>
      <w:r w:rsidR="00284A8F">
        <w:rPr>
          <w:rFonts w:ascii="Times New Roman" w:hAnsi="Times New Roman" w:cs="Times New Roman"/>
          <w:lang w:val="ru-RU"/>
        </w:rPr>
        <w:t xml:space="preserve"> </w:t>
      </w:r>
      <w:r w:rsidR="00FE440F">
        <w:rPr>
          <w:rFonts w:ascii="Times New Roman" w:hAnsi="Times New Roman" w:cs="Times New Roman"/>
          <w:lang w:val="ru-RU"/>
        </w:rPr>
        <w:t>ноября</w:t>
      </w:r>
      <w:r w:rsidR="00284A8F">
        <w:rPr>
          <w:rFonts w:ascii="Times New Roman" w:hAnsi="Times New Roman" w:cs="Times New Roman"/>
          <w:lang w:val="ru-RU"/>
        </w:rPr>
        <w:t xml:space="preserve"> </w:t>
      </w:r>
      <w:r w:rsidRPr="00284A8F">
        <w:rPr>
          <w:rFonts w:ascii="Times New Roman" w:hAnsi="Times New Roman" w:cs="Times New Roman"/>
          <w:lang w:val="ru-RU"/>
        </w:rPr>
        <w:t>2024 г. и действует в соответствии</w:t>
      </w:r>
      <w:r w:rsidR="00284A8F">
        <w:rPr>
          <w:rFonts w:ascii="Times New Roman" w:hAnsi="Times New Roman" w:cs="Times New Roman"/>
          <w:lang w:val="ru-RU"/>
        </w:rPr>
        <w:t xml:space="preserve"> с законодательством Российской Федерации, у</w:t>
      </w:r>
      <w:r w:rsidRPr="00284A8F">
        <w:rPr>
          <w:rFonts w:ascii="Times New Roman" w:hAnsi="Times New Roman" w:cs="Times New Roman"/>
          <w:lang w:val="ru-RU"/>
        </w:rPr>
        <w:t xml:space="preserve">ставом </w:t>
      </w:r>
      <w:r w:rsidR="00183AA9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 и настоящим </w:t>
      </w:r>
      <w:r w:rsidR="00284A8F">
        <w:rPr>
          <w:rFonts w:ascii="Times New Roman" w:hAnsi="Times New Roman" w:cs="Times New Roman"/>
          <w:lang w:val="ru-RU"/>
        </w:rPr>
        <w:t>П</w:t>
      </w:r>
      <w:r w:rsidRPr="00284A8F">
        <w:rPr>
          <w:rFonts w:ascii="Times New Roman" w:hAnsi="Times New Roman" w:cs="Times New Roman"/>
          <w:lang w:val="ru-RU"/>
        </w:rPr>
        <w:t>оложением.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>1.</w:t>
      </w:r>
      <w:r w:rsidR="00FE440F">
        <w:rPr>
          <w:rFonts w:ascii="Times New Roman" w:hAnsi="Times New Roman" w:cs="Times New Roman"/>
          <w:lang w:val="ru-RU"/>
        </w:rPr>
        <w:t>2</w:t>
      </w:r>
      <w:r w:rsidRPr="00284A8F">
        <w:rPr>
          <w:rFonts w:ascii="Times New Roman" w:hAnsi="Times New Roman" w:cs="Times New Roman"/>
          <w:lang w:val="ru-RU"/>
        </w:rPr>
        <w:t>. Место нахождения филиала:</w:t>
      </w:r>
      <w:r w:rsidR="00284A8F">
        <w:rPr>
          <w:rFonts w:ascii="Times New Roman" w:hAnsi="Times New Roman" w:cs="Times New Roman"/>
          <w:lang w:val="ru-RU"/>
        </w:rPr>
        <w:t xml:space="preserve"> </w:t>
      </w:r>
      <w:r w:rsidR="00284A8F" w:rsidRPr="00FE440F">
        <w:rPr>
          <w:rFonts w:ascii="Times New Roman" w:hAnsi="Times New Roman" w:cs="Times New Roman"/>
          <w:highlight w:val="yellow"/>
          <w:lang w:val="ru-RU"/>
        </w:rPr>
        <w:t>…</w:t>
      </w:r>
      <w:r w:rsidRPr="00FE440F">
        <w:rPr>
          <w:rFonts w:ascii="Times New Roman" w:hAnsi="Times New Roman" w:cs="Times New Roman"/>
          <w:highlight w:val="yellow"/>
          <w:lang w:val="ru-RU"/>
        </w:rPr>
        <w:t>.</w:t>
      </w:r>
    </w:p>
    <w:p w:rsidR="00284A8F" w:rsidRDefault="00284A8F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284A8F" w:rsidRDefault="00000000" w:rsidP="00284A8F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284A8F">
        <w:rPr>
          <w:rFonts w:ascii="Times New Roman" w:hAnsi="Times New Roman" w:cs="Times New Roman"/>
          <w:b/>
          <w:bCs/>
          <w:lang w:val="ru-RU"/>
        </w:rPr>
        <w:t>2. ЦЕЛИ И ПРЕДМЕТ ДЕЯТЕЛЬНОСТИ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>2.1. Филиал создан в целях</w:t>
      </w:r>
      <w:r w:rsidR="00284A8F">
        <w:rPr>
          <w:rFonts w:ascii="Times New Roman" w:hAnsi="Times New Roman" w:cs="Times New Roman"/>
          <w:lang w:val="ru-RU"/>
        </w:rPr>
        <w:t xml:space="preserve"> представления интересов </w:t>
      </w:r>
      <w:r w:rsidR="00FE440F" w:rsidRPr="00FE440F">
        <w:rPr>
          <w:rFonts w:ascii="Times New Roman" w:hAnsi="Times New Roman" w:cs="Times New Roman"/>
          <w:lang w:val="ru-RU"/>
        </w:rPr>
        <w:t>товарищества с ограниченной ответственностью</w:t>
      </w:r>
      <w:r w:rsidR="00FE440F">
        <w:rPr>
          <w:rFonts w:ascii="Times New Roman" w:hAnsi="Times New Roman" w:cs="Times New Roman"/>
          <w:lang w:val="ru-RU"/>
        </w:rPr>
        <w:t xml:space="preserve"> </w:t>
      </w:r>
      <w:r w:rsidR="00FE440F" w:rsidRPr="00FE440F">
        <w:rPr>
          <w:rFonts w:ascii="Times New Roman" w:hAnsi="Times New Roman" w:cs="Times New Roman"/>
          <w:lang w:val="ru-RU"/>
        </w:rPr>
        <w:t>«A</w:t>
      </w:r>
      <w:r w:rsidR="00FE440F" w:rsidRPr="00FE440F">
        <w:rPr>
          <w:rFonts w:ascii="Times New Roman" w:hAnsi="Times New Roman" w:cs="Times New Roman"/>
        </w:rPr>
        <w:t>LTN</w:t>
      </w:r>
      <w:r w:rsidR="00FE440F">
        <w:rPr>
          <w:rFonts w:ascii="Times New Roman" w:hAnsi="Times New Roman" w:cs="Times New Roman"/>
          <w:lang w:val="ru-RU"/>
        </w:rPr>
        <w:t>»</w:t>
      </w:r>
      <w:r w:rsidR="00FE440F">
        <w:rPr>
          <w:rFonts w:ascii="Times New Roman" w:hAnsi="Times New Roman" w:cs="Times New Roman"/>
          <w:lang w:val="ru-RU"/>
        </w:rPr>
        <w:t xml:space="preserve"> </w:t>
      </w:r>
      <w:r w:rsidR="00284A8F">
        <w:rPr>
          <w:rFonts w:ascii="Times New Roman" w:hAnsi="Times New Roman" w:cs="Times New Roman"/>
          <w:lang w:val="ru-RU"/>
        </w:rPr>
        <w:t>на территории Российской Федерации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>2.2. Предметом деятельности филиала является</w:t>
      </w:r>
      <w:r w:rsidR="00284A8F">
        <w:rPr>
          <w:rFonts w:ascii="Times New Roman" w:hAnsi="Times New Roman" w:cs="Times New Roman"/>
          <w:lang w:val="ru-RU"/>
        </w:rPr>
        <w:t xml:space="preserve"> договорная, экономическая и хозяйственная деятельность на территории Российской Федерации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284A8F" w:rsidRDefault="00284A8F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284A8F" w:rsidRDefault="00000000" w:rsidP="00284A8F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284A8F">
        <w:rPr>
          <w:rFonts w:ascii="Times New Roman" w:hAnsi="Times New Roman" w:cs="Times New Roman"/>
          <w:b/>
          <w:bCs/>
          <w:lang w:val="ru-RU"/>
        </w:rPr>
        <w:t>3. ПРАВОВОЙ СТАТУС ФИЛИАЛА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3.1. Филиал является обособленным подразделением </w:t>
      </w:r>
      <w:r w:rsidR="00284A8F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, расположенным вне места нахождения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 и осуществляющий все его функции, в том числе функции представительства.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3.2. Филиал не является юридическом лицом, действует на основании утвержденного </w:t>
      </w:r>
      <w:r w:rsidR="008565E8">
        <w:rPr>
          <w:rFonts w:ascii="Times New Roman" w:hAnsi="Times New Roman" w:cs="Times New Roman"/>
          <w:lang w:val="ru-RU"/>
        </w:rPr>
        <w:t>данного Положения</w:t>
      </w:r>
      <w:r w:rsidRPr="00284A8F">
        <w:rPr>
          <w:rFonts w:ascii="Times New Roman" w:hAnsi="Times New Roman" w:cs="Times New Roman"/>
          <w:lang w:val="ru-RU"/>
        </w:rPr>
        <w:t>.</w:t>
      </w:r>
      <w:r w:rsidR="008565E8">
        <w:rPr>
          <w:rFonts w:ascii="Times New Roman" w:hAnsi="Times New Roman" w:cs="Times New Roman"/>
          <w:lang w:val="ru-RU"/>
        </w:rPr>
        <w:t xml:space="preserve"> Компания</w:t>
      </w:r>
      <w:r w:rsidRPr="00284A8F">
        <w:rPr>
          <w:rFonts w:ascii="Times New Roman" w:hAnsi="Times New Roman" w:cs="Times New Roman"/>
          <w:lang w:val="ru-RU"/>
        </w:rPr>
        <w:t xml:space="preserve"> наделяет филиал основными и оборотными средствами и другим имуществом для осуществления хозяйственной, коммерческой и иных видов деятельности, которое учитывается отдельном балансе. Баланс Филиала входит в баланс </w:t>
      </w:r>
      <w:r w:rsidR="008565E8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3.3. Руководитель Филиала назначается Генеральным директором </w:t>
      </w:r>
      <w:r w:rsidR="008565E8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 и действует на основании доверенности, выданной </w:t>
      </w:r>
      <w:r w:rsidR="008565E8">
        <w:rPr>
          <w:rFonts w:ascii="Times New Roman" w:hAnsi="Times New Roman" w:cs="Times New Roman"/>
          <w:lang w:val="ru-RU"/>
        </w:rPr>
        <w:t>Компанией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3.4. Филиал осуществляет деятельность от имени </w:t>
      </w:r>
      <w:r w:rsidR="008565E8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. Ответственность по всем обязательствам, принятым на себя Филиалом в пределах его компетенции несет </w:t>
      </w:r>
      <w:r w:rsidR="008565E8">
        <w:rPr>
          <w:rFonts w:ascii="Times New Roman" w:hAnsi="Times New Roman" w:cs="Times New Roman"/>
          <w:lang w:val="ru-RU"/>
        </w:rPr>
        <w:t>Компания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>3.5. Филиал открывает счета в банках в установленном порядке. Количество и виды счетов, которые может иметь Филиал, определяются действующими правовыми актами.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3.6. Филиал имеет печать, штампы и бланки со своим наименованием и указанием на принадлежность Филиала </w:t>
      </w:r>
      <w:r w:rsidR="008565E8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3.7. Филиал осуществляет все виды внешнеэкономической деятельности от имени </w:t>
      </w:r>
      <w:r w:rsidR="008565E8">
        <w:rPr>
          <w:rFonts w:ascii="Times New Roman" w:hAnsi="Times New Roman" w:cs="Times New Roman"/>
          <w:lang w:val="ru-RU"/>
        </w:rPr>
        <w:t xml:space="preserve">Компании </w:t>
      </w:r>
      <w:r w:rsidRPr="00284A8F">
        <w:rPr>
          <w:rFonts w:ascii="Times New Roman" w:hAnsi="Times New Roman" w:cs="Times New Roman"/>
          <w:lang w:val="ru-RU"/>
        </w:rPr>
        <w:t>в установленном законодательством порядке.</w:t>
      </w:r>
    </w:p>
    <w:p w:rsidR="008565E8" w:rsidRPr="00284A8F" w:rsidRDefault="008565E8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8565E8" w:rsidRDefault="00000000" w:rsidP="008565E8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8565E8">
        <w:rPr>
          <w:rFonts w:ascii="Times New Roman" w:hAnsi="Times New Roman" w:cs="Times New Roman"/>
          <w:b/>
          <w:bCs/>
          <w:lang w:val="ru-RU"/>
        </w:rPr>
        <w:t>4. ИМУЩЕСТВО ФИЛИАЛА</w:t>
      </w:r>
    </w:p>
    <w:p w:rsidR="00ED431C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4.1. Имущество Филиала образуется из средств, закрепленных за ним </w:t>
      </w:r>
      <w:r w:rsidR="008565E8">
        <w:rPr>
          <w:rFonts w:ascii="Times New Roman" w:hAnsi="Times New Roman" w:cs="Times New Roman"/>
          <w:lang w:val="ru-RU"/>
        </w:rPr>
        <w:t xml:space="preserve">Компанией </w:t>
      </w:r>
      <w:r w:rsidRPr="00284A8F">
        <w:rPr>
          <w:rFonts w:ascii="Times New Roman" w:hAnsi="Times New Roman" w:cs="Times New Roman"/>
          <w:lang w:val="ru-RU"/>
        </w:rPr>
        <w:t xml:space="preserve">или переданных Филиалу по иным основаниям, а также денежных и материальных средств, приобретенных в ходе его хозяйственной деятельности. Имущество, числящееся на балансе Филиала, является собственностью </w:t>
      </w:r>
      <w:r w:rsidR="008565E8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8565E8" w:rsidRPr="00284A8F" w:rsidRDefault="008565E8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8565E8" w:rsidRDefault="00000000" w:rsidP="008565E8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8565E8">
        <w:rPr>
          <w:rFonts w:ascii="Times New Roman" w:hAnsi="Times New Roman" w:cs="Times New Roman"/>
          <w:b/>
          <w:bCs/>
          <w:lang w:val="ru-RU"/>
        </w:rPr>
        <w:t>5. ФИНАНСОВО-ХОЗЯЙСТВЕННАЯ ДЕЯТЕЛЬНОСТЬ ФИЛИАЛА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5.1. Филиал осуществляет финансово-хозяйственную деятельность на условиях, определяемых </w:t>
      </w:r>
      <w:r w:rsidR="008565E8">
        <w:rPr>
          <w:rFonts w:ascii="Times New Roman" w:hAnsi="Times New Roman" w:cs="Times New Roman"/>
          <w:lang w:val="ru-RU"/>
        </w:rPr>
        <w:t xml:space="preserve">Компанией </w:t>
      </w:r>
      <w:r w:rsidRPr="00284A8F">
        <w:rPr>
          <w:rFonts w:ascii="Times New Roman" w:hAnsi="Times New Roman" w:cs="Times New Roman"/>
          <w:lang w:val="ru-RU"/>
        </w:rPr>
        <w:t>и указанных в настоящем Положении и доверенности, выдаваемой Директору.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5.2. В пределах, определяемых настоящим Положением, Филиал самостоятельно осуществляет финансово-хозяйственную деятельность. </w:t>
      </w:r>
      <w:r w:rsidR="008565E8">
        <w:rPr>
          <w:rFonts w:ascii="Times New Roman" w:hAnsi="Times New Roman" w:cs="Times New Roman"/>
          <w:lang w:val="ru-RU"/>
        </w:rPr>
        <w:t xml:space="preserve">Компания </w:t>
      </w:r>
      <w:r w:rsidRPr="00284A8F">
        <w:rPr>
          <w:rFonts w:ascii="Times New Roman" w:hAnsi="Times New Roman" w:cs="Times New Roman"/>
          <w:lang w:val="ru-RU"/>
        </w:rPr>
        <w:t>вправе расширить либо ограничить полномочия Филиала в сравнении с указанными в настоящем Положении.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5.3. Филиал осуществляет распоряжение имуществом и средствами, получаемыми им в результате собственной хозяйственной деятельности в Порядке, установленном настоящим Положением, а также решениями компетентных органов управления </w:t>
      </w:r>
      <w:r w:rsidR="004D4D60">
        <w:rPr>
          <w:rFonts w:ascii="Times New Roman" w:hAnsi="Times New Roman" w:cs="Times New Roman"/>
          <w:lang w:val="ru-RU"/>
        </w:rPr>
        <w:t>Компания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5.4. В пределах, предоставленных ему полномочий, Филиал вправе заключать хозяйственные договоры и совершать иные сделки. Филиал несет ответственность по заключаемым им сделкам, закрепленным за ним имуществом. При недостаточности имущества Филиала претензии кредиторов удовлетворяются за счет иного имущества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5.5. Филиал реализует свою продукцию, работы, услуги по ценам и тарифам, установленными </w:t>
      </w:r>
      <w:r w:rsidR="004D4D60">
        <w:rPr>
          <w:rFonts w:ascii="Times New Roman" w:hAnsi="Times New Roman" w:cs="Times New Roman"/>
          <w:lang w:val="ru-RU"/>
        </w:rPr>
        <w:t>Компанией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5.6. Филиал осуществляет все виды хозяйственной деятельности, направленные на решение уставных задач </w:t>
      </w:r>
      <w:r w:rsidR="004D4D60">
        <w:rPr>
          <w:rFonts w:ascii="Times New Roman" w:hAnsi="Times New Roman" w:cs="Times New Roman"/>
          <w:lang w:val="ru-RU"/>
        </w:rPr>
        <w:t xml:space="preserve">Компании </w:t>
      </w:r>
      <w:r w:rsidRPr="00284A8F">
        <w:rPr>
          <w:rFonts w:ascii="Times New Roman" w:hAnsi="Times New Roman" w:cs="Times New Roman"/>
          <w:lang w:val="ru-RU"/>
        </w:rPr>
        <w:t>в порядке, определяемом законодательством Российской Федерации.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5.7. Итоги деятельности Филиала отражаются в его балансе, в отчете о прибылях и убытках, а также годовом отчете </w:t>
      </w:r>
      <w:r w:rsidR="004D4D60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lastRenderedPageBreak/>
        <w:t xml:space="preserve">5.8. Хозяйственный год Филиала совпадает с хозяйственным годом </w:t>
      </w:r>
      <w:r w:rsidR="004D4D60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4D4D60" w:rsidRPr="00A018B7" w:rsidRDefault="004D4D6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4D4D60" w:rsidRPr="00A018B7" w:rsidRDefault="004D4D6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4D4D60" w:rsidRPr="00A018B7" w:rsidRDefault="004D4D6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4D4D60" w:rsidRDefault="00000000" w:rsidP="004D4D60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4D4D60">
        <w:rPr>
          <w:rFonts w:ascii="Times New Roman" w:hAnsi="Times New Roman" w:cs="Times New Roman"/>
          <w:b/>
          <w:bCs/>
          <w:lang w:val="ru-RU"/>
        </w:rPr>
        <w:t>6. УПРАВЛЕНИЕ ФИЛИАЛОМ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6.1. Руководство деятельностью Филиала осуществляет Директор, назначаемый Генеральным директором </w:t>
      </w:r>
      <w:r w:rsidR="004D4D60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. Директор филиала действует на основании доверенности, выдаваемой и подписываемой Генеральным директором </w:t>
      </w:r>
      <w:r w:rsidR="004D4D60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4D4D60" w:rsidRPr="004D4D60" w:rsidRDefault="00000000" w:rsidP="004D4D60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6.2. </w:t>
      </w:r>
      <w:r w:rsidR="004D4D60">
        <w:rPr>
          <w:rFonts w:ascii="Times New Roman" w:hAnsi="Times New Roman" w:cs="Times New Roman"/>
          <w:lang w:val="ru-RU"/>
        </w:rPr>
        <w:t xml:space="preserve">Компания </w:t>
      </w:r>
      <w:r w:rsidRPr="00284A8F">
        <w:rPr>
          <w:rFonts w:ascii="Times New Roman" w:hAnsi="Times New Roman" w:cs="Times New Roman"/>
          <w:lang w:val="ru-RU"/>
        </w:rPr>
        <w:t>осуществляет следующие функции по управлению Филиалом:</w:t>
      </w:r>
    </w:p>
    <w:p w:rsidR="004D4D60" w:rsidRPr="004D4D60" w:rsidRDefault="004D4D6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softHyphen/>
        <w:t>определяет основные направления его деятельности, утверждает планы и отчеты об их выполнении;</w:t>
      </w:r>
    </w:p>
    <w:p w:rsidR="004D4D60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вносит изменения и дополнения в настоящее Положение, принимает новое Положение;</w:t>
      </w:r>
    </w:p>
    <w:p w:rsidR="004D4D60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осуществляет проверки финансово-хозяйственной деятельности Филиала;</w:t>
      </w:r>
    </w:p>
    <w:p w:rsidR="00ED431C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назначает и увольняет Директора по основаниям, предусмотренным законом;</w:t>
      </w:r>
    </w:p>
    <w:p w:rsidR="00ED431C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определяет структуру Филиала;</w:t>
      </w:r>
    </w:p>
    <w:p w:rsidR="00ED431C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устанавливает размеры, формы и порядок наделения Филиала имуществом, денежными и иными средствами;</w:t>
      </w:r>
    </w:p>
    <w:p w:rsidR="00ED431C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утверждает годовые отчеты по результатам деятельности, определяет порядок распределения прибыли и покрытия убытков;</w:t>
      </w:r>
    </w:p>
    <w:p w:rsidR="00ED431C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принимает решение о прекращении деятельности Филиала, назначает ликвидационную комиссию, утверждает ликвидационный баланс.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6.3. Директор филиала:  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 xml:space="preserve">по доверенности действует от имени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="00AC7641" w:rsidRPr="00284A8F">
        <w:rPr>
          <w:rFonts w:ascii="Times New Roman" w:hAnsi="Times New Roman" w:cs="Times New Roman"/>
          <w:lang w:val="ru-RU"/>
        </w:rPr>
        <w:t xml:space="preserve"> </w:t>
      </w:r>
      <w:r w:rsidRPr="004D4D60">
        <w:rPr>
          <w:rFonts w:ascii="Times New Roman" w:hAnsi="Times New Roman" w:cs="Times New Roman"/>
          <w:lang w:val="ru-RU"/>
        </w:rPr>
        <w:t>в пределах полномочий, определяемых настоящим Положением и выданной ему доверенности;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 xml:space="preserve">осуществляет оперативное руководство деятельностью Филиала в соответствии с утвержденными </w:t>
      </w:r>
      <w:r w:rsidR="00AC7641">
        <w:rPr>
          <w:rFonts w:ascii="Times New Roman" w:hAnsi="Times New Roman" w:cs="Times New Roman"/>
          <w:lang w:val="ru-RU"/>
        </w:rPr>
        <w:t xml:space="preserve">Компанией </w:t>
      </w:r>
      <w:r w:rsidRPr="004D4D60">
        <w:rPr>
          <w:rFonts w:ascii="Times New Roman" w:hAnsi="Times New Roman" w:cs="Times New Roman"/>
          <w:lang w:val="ru-RU"/>
        </w:rPr>
        <w:t>планами;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 xml:space="preserve">представляет интересы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="00AC7641" w:rsidRPr="00284A8F">
        <w:rPr>
          <w:rFonts w:ascii="Times New Roman" w:hAnsi="Times New Roman" w:cs="Times New Roman"/>
          <w:lang w:val="ru-RU"/>
        </w:rPr>
        <w:t xml:space="preserve"> </w:t>
      </w:r>
      <w:r w:rsidRPr="004D4D60">
        <w:rPr>
          <w:rFonts w:ascii="Times New Roman" w:hAnsi="Times New Roman" w:cs="Times New Roman"/>
          <w:lang w:val="ru-RU"/>
        </w:rPr>
        <w:t>в лице Филиала в отношениях с другими предприятиями, организациями, учреждениями и гражданами Российской Федерации и за рубежом;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распоряжается средствами филиала в пределах и в порядке установленными настоящим Положением и доверенностью;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 xml:space="preserve">в рамках хозяйственной деятельности Филиала самостоятельно совершает сделки от имени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4D4D60">
        <w:rPr>
          <w:rFonts w:ascii="Times New Roman" w:hAnsi="Times New Roman" w:cs="Times New Roman"/>
          <w:lang w:val="ru-RU"/>
        </w:rPr>
        <w:t>.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в пределах имеющихся полномочий, издает приказы и распоряжения, дает указания, обязательные для всех работников Филиала;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открывает счета в банках;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принимает на работу и увольняет с работы работников Филиала в соответствии со штатным расписанием Филиала, применяет к ним меры поощрения и налагает на них взыскания в соответствии с правилами внутреннего трудового распорядка и действующим трудовым законодательством Российской Федерации;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совершает иные действия, необходимые для достижения целей и задач Филиала.</w:t>
      </w:r>
    </w:p>
    <w:p w:rsidR="000F3C43" w:rsidRDefault="000F3C43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AC7641" w:rsidRDefault="000F3C43" w:rsidP="00AC7641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AC7641">
        <w:rPr>
          <w:rFonts w:ascii="Times New Roman" w:hAnsi="Times New Roman" w:cs="Times New Roman"/>
          <w:b/>
          <w:bCs/>
          <w:lang w:val="ru-RU"/>
        </w:rPr>
        <w:t>7. БУХГАЛТЕРСКИЙ УЧЕТ И ОТЧЕТНОСТЬ</w:t>
      </w:r>
    </w:p>
    <w:p w:rsidR="00ED431C" w:rsidRPr="00284A8F" w:rsidRDefault="000F3C43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</w:t>
      </w:r>
      <w:r w:rsidRPr="00284A8F">
        <w:rPr>
          <w:rFonts w:ascii="Times New Roman" w:hAnsi="Times New Roman" w:cs="Times New Roman"/>
          <w:lang w:val="ru-RU"/>
        </w:rPr>
        <w:t xml:space="preserve">.1. Филиал учитывает результаты своей деятельности, ведет бухгалтерскую и статистическую отчетность в порядке, установленном действующим законодательством Российской Федерации. Баланс Филиала входит в баланс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F3C43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</w:t>
      </w:r>
      <w:r w:rsidRPr="00284A8F">
        <w:rPr>
          <w:rFonts w:ascii="Times New Roman" w:hAnsi="Times New Roman" w:cs="Times New Roman"/>
          <w:lang w:val="ru-RU"/>
        </w:rPr>
        <w:t xml:space="preserve">.2. </w:t>
      </w:r>
      <w:r w:rsidR="00AC7641">
        <w:rPr>
          <w:rFonts w:ascii="Times New Roman" w:hAnsi="Times New Roman" w:cs="Times New Roman"/>
          <w:lang w:val="ru-RU"/>
        </w:rPr>
        <w:t xml:space="preserve">Директор </w:t>
      </w:r>
      <w:r w:rsidRPr="00284A8F">
        <w:rPr>
          <w:rFonts w:ascii="Times New Roman" w:hAnsi="Times New Roman" w:cs="Times New Roman"/>
          <w:lang w:val="ru-RU"/>
        </w:rPr>
        <w:t>Филиала несет ответственность и пользуется правами, установленными для главных бухгалтеров предприятий и организаций.</w:t>
      </w:r>
    </w:p>
    <w:p w:rsidR="00AC7641" w:rsidRDefault="00AC7641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AC7641" w:rsidRDefault="00AC7641" w:rsidP="00AC7641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AC7641">
        <w:rPr>
          <w:rFonts w:ascii="Times New Roman" w:hAnsi="Times New Roman" w:cs="Times New Roman"/>
          <w:b/>
          <w:bCs/>
          <w:lang w:val="ru-RU"/>
        </w:rPr>
        <w:t>8. ПЕРСОНАЛ ФИЛИАЛА</w:t>
      </w:r>
    </w:p>
    <w:p w:rsidR="00ED431C" w:rsidRPr="00284A8F" w:rsidRDefault="00AC7641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</w:t>
      </w:r>
      <w:r w:rsidRPr="00284A8F">
        <w:rPr>
          <w:rFonts w:ascii="Times New Roman" w:hAnsi="Times New Roman" w:cs="Times New Roman"/>
          <w:lang w:val="ru-RU"/>
        </w:rPr>
        <w:t xml:space="preserve">.1. Отношения работников Филиала, возникшие на основе трудового договора, регулируются </w:t>
      </w:r>
      <w:r>
        <w:rPr>
          <w:rFonts w:ascii="Times New Roman" w:hAnsi="Times New Roman" w:cs="Times New Roman"/>
          <w:lang w:val="ru-RU"/>
        </w:rPr>
        <w:t>р</w:t>
      </w:r>
      <w:r w:rsidRPr="00284A8F">
        <w:rPr>
          <w:rFonts w:ascii="Times New Roman" w:hAnsi="Times New Roman" w:cs="Times New Roman"/>
          <w:lang w:val="ru-RU"/>
        </w:rPr>
        <w:t>оссийским трудовым законодательством и положением о персонале Филиала, утверждаемым Директором.</w:t>
      </w:r>
    </w:p>
    <w:p w:rsidR="00ED431C" w:rsidRPr="00284A8F" w:rsidRDefault="00AC7641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</w:t>
      </w:r>
      <w:r w:rsidRPr="00284A8F">
        <w:rPr>
          <w:rFonts w:ascii="Times New Roman" w:hAnsi="Times New Roman" w:cs="Times New Roman"/>
          <w:lang w:val="ru-RU"/>
        </w:rPr>
        <w:t xml:space="preserve">.2. Структуру и штатное расписание Филиала утверждает </w:t>
      </w:r>
      <w:r>
        <w:rPr>
          <w:rFonts w:ascii="Times New Roman" w:hAnsi="Times New Roman" w:cs="Times New Roman"/>
          <w:lang w:val="ru-RU"/>
        </w:rPr>
        <w:t>Генеральный директор</w:t>
      </w:r>
      <w:r w:rsidRPr="00284A8F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 по представлению Директора Филиала.</w:t>
      </w:r>
    </w:p>
    <w:p w:rsidR="00ED431C" w:rsidRPr="00284A8F" w:rsidRDefault="00AC7641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</w:t>
      </w:r>
      <w:r w:rsidRPr="00284A8F">
        <w:rPr>
          <w:rFonts w:ascii="Times New Roman" w:hAnsi="Times New Roman" w:cs="Times New Roman"/>
          <w:lang w:val="ru-RU"/>
        </w:rPr>
        <w:t>.3. Директор Филиала разрабатывает Положение о персонале, в котором предусматривается порядок найма и увольнения работников, формы и системы оплаты труда, распорядок рабочего дня, сменность работы, порядок предоставления выходных дней и отпусков и другие вопросы.</w:t>
      </w:r>
    </w:p>
    <w:p w:rsidR="00AC7641" w:rsidRDefault="00AC7641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AC7641" w:rsidRDefault="00AC7641" w:rsidP="00AC7641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AC7641">
        <w:rPr>
          <w:rFonts w:ascii="Times New Roman" w:hAnsi="Times New Roman" w:cs="Times New Roman"/>
          <w:b/>
          <w:bCs/>
          <w:lang w:val="ru-RU"/>
        </w:rPr>
        <w:t>9. ПРЕКРАЩЕНИЕ ДЕЯТЕЛЬНОСТИ ФИЛИАЛА</w:t>
      </w:r>
    </w:p>
    <w:p w:rsidR="00ED431C" w:rsidRPr="00284A8F" w:rsidRDefault="00AC7641" w:rsidP="00A018B7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9</w:t>
      </w:r>
      <w:r w:rsidRPr="00284A8F">
        <w:rPr>
          <w:rFonts w:ascii="Times New Roman" w:hAnsi="Times New Roman" w:cs="Times New Roman"/>
          <w:lang w:val="ru-RU"/>
        </w:rPr>
        <w:t xml:space="preserve">.1. Деятельность Филиала прекращается:  </w:t>
      </w:r>
    </w:p>
    <w:p w:rsidR="00ED431C" w:rsidRPr="00AC7641" w:rsidRDefault="00000000" w:rsidP="00A018B7">
      <w:pPr>
        <w:pStyle w:val="ListParagraph"/>
        <w:numPr>
          <w:ilvl w:val="0"/>
          <w:numId w:val="7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AC7641">
        <w:rPr>
          <w:rFonts w:ascii="Times New Roman" w:hAnsi="Times New Roman" w:cs="Times New Roman"/>
          <w:lang w:val="ru-RU"/>
        </w:rPr>
        <w:t xml:space="preserve">по решению </w:t>
      </w:r>
      <w:r w:rsidR="00AC7641">
        <w:rPr>
          <w:rFonts w:ascii="Times New Roman" w:hAnsi="Times New Roman" w:cs="Times New Roman"/>
          <w:lang w:val="ru-RU"/>
        </w:rPr>
        <w:t>Генерального директора</w:t>
      </w:r>
      <w:r w:rsidRPr="00AC7641">
        <w:rPr>
          <w:rFonts w:ascii="Times New Roman" w:hAnsi="Times New Roman" w:cs="Times New Roman"/>
          <w:lang w:val="ru-RU"/>
        </w:rPr>
        <w:t xml:space="preserve">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AC7641">
        <w:rPr>
          <w:rFonts w:ascii="Times New Roman" w:hAnsi="Times New Roman" w:cs="Times New Roman"/>
          <w:lang w:val="ru-RU"/>
        </w:rPr>
        <w:t>;</w:t>
      </w:r>
    </w:p>
    <w:p w:rsidR="00ED431C" w:rsidRPr="00AC7641" w:rsidRDefault="00000000" w:rsidP="00A018B7">
      <w:pPr>
        <w:pStyle w:val="ListParagraph"/>
        <w:numPr>
          <w:ilvl w:val="0"/>
          <w:numId w:val="7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AC7641">
        <w:rPr>
          <w:rFonts w:ascii="Times New Roman" w:hAnsi="Times New Roman" w:cs="Times New Roman"/>
          <w:lang w:val="ru-RU"/>
        </w:rPr>
        <w:t xml:space="preserve">при ликвидации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="00AC7641" w:rsidRPr="00284A8F">
        <w:rPr>
          <w:rFonts w:ascii="Times New Roman" w:hAnsi="Times New Roman" w:cs="Times New Roman"/>
          <w:lang w:val="ru-RU"/>
        </w:rPr>
        <w:t xml:space="preserve"> </w:t>
      </w:r>
      <w:r w:rsidRPr="00AC7641">
        <w:rPr>
          <w:rFonts w:ascii="Times New Roman" w:hAnsi="Times New Roman" w:cs="Times New Roman"/>
          <w:lang w:val="ru-RU"/>
        </w:rPr>
        <w:t>по любым, предусмотренным законом основаниям.</w:t>
      </w:r>
    </w:p>
    <w:p w:rsidR="00ED431C" w:rsidRPr="00284A8F" w:rsidRDefault="00AC7641" w:rsidP="00A018B7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9</w:t>
      </w:r>
      <w:r w:rsidRPr="00284A8F">
        <w:rPr>
          <w:rFonts w:ascii="Times New Roman" w:hAnsi="Times New Roman" w:cs="Times New Roman"/>
          <w:lang w:val="ru-RU"/>
        </w:rPr>
        <w:t xml:space="preserve">.2. Ликвидация Филиала производится ликвидационной комиссией, создаваемой </w:t>
      </w:r>
      <w:r>
        <w:rPr>
          <w:rFonts w:ascii="Times New Roman" w:hAnsi="Times New Roman" w:cs="Times New Roman"/>
          <w:lang w:val="ru-RU"/>
        </w:rPr>
        <w:t xml:space="preserve">Компанией, </w:t>
      </w:r>
      <w:r w:rsidRPr="00284A8F">
        <w:rPr>
          <w:rFonts w:ascii="Times New Roman" w:hAnsi="Times New Roman" w:cs="Times New Roman"/>
          <w:lang w:val="ru-RU"/>
        </w:rPr>
        <w:t>либо (в случаях, установленных законом)</w:t>
      </w:r>
      <w:r>
        <w:rPr>
          <w:rFonts w:ascii="Times New Roman" w:hAnsi="Times New Roman" w:cs="Times New Roman"/>
          <w:lang w:val="ru-RU"/>
        </w:rPr>
        <w:t xml:space="preserve"> </w:t>
      </w:r>
      <w:r w:rsidRPr="00284A8F">
        <w:rPr>
          <w:rFonts w:ascii="Times New Roman" w:hAnsi="Times New Roman" w:cs="Times New Roman"/>
          <w:lang w:val="ru-RU"/>
        </w:rPr>
        <w:t>назначенной компетентным государственным органом.</w:t>
      </w:r>
    </w:p>
    <w:p w:rsidR="00ED431C" w:rsidRPr="00284A8F" w:rsidRDefault="00000000" w:rsidP="00A018B7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10.3. С момента назначения ликвидационной комиссии к ней переходят полномочия по управлению делами Филиала. Ликвидационная комиссия оценивает наличное имущество Филиала, выявляет дебиторов и кредиторов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, отношениями с которыми были установлены в процессе деятельности Филиала, и рассчитывается с ними, принимает меры к оплате долгов Филиала третьим лицам, а также составляет ликвидационный баланс и представляет его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A018B7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10.4. Имеющиеся у Филиала денежные средства, включая выручку от распродажи его имущества при ликвидации, после расчетов с бюджетом, оплаты труда работников Филиала, кредиторами распределяются в соответствии с решением </w:t>
      </w:r>
      <w:r w:rsidR="00AC7641">
        <w:rPr>
          <w:rFonts w:ascii="Times New Roman" w:hAnsi="Times New Roman" w:cs="Times New Roman"/>
          <w:lang w:val="ru-RU"/>
        </w:rPr>
        <w:t>Генерального директора 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A018B7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10.5. При недостатке имущества Филиала для расчетов с кредиторами </w:t>
      </w:r>
      <w:r w:rsidR="00AC7641">
        <w:rPr>
          <w:rFonts w:ascii="Times New Roman" w:hAnsi="Times New Roman" w:cs="Times New Roman"/>
          <w:lang w:val="ru-RU"/>
        </w:rPr>
        <w:t>Компания</w:t>
      </w:r>
      <w:r w:rsidRPr="00284A8F">
        <w:rPr>
          <w:rFonts w:ascii="Times New Roman" w:hAnsi="Times New Roman" w:cs="Times New Roman"/>
          <w:lang w:val="ru-RU"/>
        </w:rPr>
        <w:t xml:space="preserve"> обязан</w:t>
      </w:r>
      <w:r w:rsidR="00AC7641">
        <w:rPr>
          <w:rFonts w:ascii="Times New Roman" w:hAnsi="Times New Roman" w:cs="Times New Roman"/>
          <w:lang w:val="ru-RU"/>
        </w:rPr>
        <w:t xml:space="preserve">а </w:t>
      </w:r>
      <w:r w:rsidRPr="00284A8F">
        <w:rPr>
          <w:rFonts w:ascii="Times New Roman" w:hAnsi="Times New Roman" w:cs="Times New Roman"/>
          <w:lang w:val="ru-RU"/>
        </w:rPr>
        <w:t>удовлетворить их законные имущественные требования за счет иного имущества.</w:t>
      </w:r>
    </w:p>
    <w:sectPr w:rsidR="00ED431C" w:rsidRPr="00284A8F" w:rsidSect="00284A8F">
      <w:pgSz w:w="11905" w:h="16837"/>
      <w:pgMar w:top="1134" w:right="851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80E2E" w:rsidRDefault="00E80E2E">
      <w:r>
        <w:separator/>
      </w:r>
    </w:p>
  </w:endnote>
  <w:endnote w:type="continuationSeparator" w:id="0">
    <w:p w:rsidR="00E80E2E" w:rsidRDefault="00E8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80E2E" w:rsidRDefault="00E80E2E">
      <w:r>
        <w:separator/>
      </w:r>
    </w:p>
  </w:footnote>
  <w:footnote w:type="continuationSeparator" w:id="0">
    <w:p w:rsidR="00E80E2E" w:rsidRDefault="00E8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3178F"/>
    <w:multiLevelType w:val="hybridMultilevel"/>
    <w:tmpl w:val="E702FC3C"/>
    <w:lvl w:ilvl="0" w:tplc="6088B98E">
      <w:start w:val="1"/>
      <w:numFmt w:val="bullet"/>
      <w:lvlText w:val=""/>
      <w:lvlJc w:val="left"/>
      <w:pPr>
        <w:ind w:left="2847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F689B"/>
    <w:multiLevelType w:val="hybridMultilevel"/>
    <w:tmpl w:val="8C0AC7A8"/>
    <w:lvl w:ilvl="0" w:tplc="A822A8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ED038F8"/>
    <w:multiLevelType w:val="hybridMultilevel"/>
    <w:tmpl w:val="06A8C620"/>
    <w:lvl w:ilvl="0" w:tplc="FFFFFFFF">
      <w:start w:val="1"/>
      <w:numFmt w:val="bullet"/>
      <w:lvlText w:val=""/>
      <w:lvlJc w:val="left"/>
      <w:pPr>
        <w:ind w:left="2847" w:hanging="360"/>
      </w:pPr>
      <w:rPr>
        <w:rFonts w:ascii="Symbol" w:hAnsi="Symbol" w:hint="default"/>
        <w:color w:val="auto"/>
      </w:r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06CB1"/>
    <w:multiLevelType w:val="hybridMultilevel"/>
    <w:tmpl w:val="FFBA46BE"/>
    <w:lvl w:ilvl="0" w:tplc="9DBCE64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7F8171D"/>
    <w:multiLevelType w:val="hybridMultilevel"/>
    <w:tmpl w:val="EC78609A"/>
    <w:lvl w:ilvl="0" w:tplc="A822A8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7FE56E0"/>
    <w:multiLevelType w:val="hybridMultilevel"/>
    <w:tmpl w:val="D97CFBE8"/>
    <w:lvl w:ilvl="0" w:tplc="FFFFFFFF">
      <w:start w:val="1"/>
      <w:numFmt w:val="bullet"/>
      <w:lvlText w:val=""/>
      <w:lvlJc w:val="left"/>
      <w:pPr>
        <w:ind w:left="2847" w:hanging="360"/>
      </w:pPr>
      <w:rPr>
        <w:rFonts w:ascii="Symbol" w:hAnsi="Symbol" w:hint="default"/>
        <w:color w:val="auto"/>
      </w:rPr>
    </w:lvl>
    <w:lvl w:ilvl="1" w:tplc="6088B98E">
      <w:start w:val="1"/>
      <w:numFmt w:val="bullet"/>
      <w:lvlText w:val="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763013"/>
    <w:multiLevelType w:val="hybridMultilevel"/>
    <w:tmpl w:val="EF58B85A"/>
    <w:lvl w:ilvl="0" w:tplc="7DF46B3A">
      <w:start w:val="1"/>
      <w:numFmt w:val="bullet"/>
      <w:lvlText w:val=""/>
      <w:lvlJc w:val="left"/>
      <w:pPr>
        <w:ind w:left="284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627476">
    <w:abstractNumId w:val="3"/>
  </w:num>
  <w:num w:numId="2" w16cid:durableId="1972516446">
    <w:abstractNumId w:val="0"/>
  </w:num>
  <w:num w:numId="3" w16cid:durableId="925696539">
    <w:abstractNumId w:val="2"/>
  </w:num>
  <w:num w:numId="4" w16cid:durableId="187912059">
    <w:abstractNumId w:val="5"/>
  </w:num>
  <w:num w:numId="5" w16cid:durableId="258754417">
    <w:abstractNumId w:val="6"/>
  </w:num>
  <w:num w:numId="6" w16cid:durableId="1344550720">
    <w:abstractNumId w:val="1"/>
  </w:num>
  <w:num w:numId="7" w16cid:durableId="395982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31C"/>
    <w:rsid w:val="000F3C43"/>
    <w:rsid w:val="0011656C"/>
    <w:rsid w:val="00160CB3"/>
    <w:rsid w:val="00183AA9"/>
    <w:rsid w:val="00284A8F"/>
    <w:rsid w:val="004D4D60"/>
    <w:rsid w:val="005B4FD9"/>
    <w:rsid w:val="008565E8"/>
    <w:rsid w:val="0086157E"/>
    <w:rsid w:val="00A018B7"/>
    <w:rsid w:val="00AC7641"/>
    <w:rsid w:val="00C71412"/>
    <w:rsid w:val="00CF2B2B"/>
    <w:rsid w:val="00E80E2E"/>
    <w:rsid w:val="00ED431C"/>
    <w:rsid w:val="00FE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88E38F4"/>
  <w15:docId w15:val="{A41DE32D-6C92-DD41-A698-43CE07255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84A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4A8F"/>
  </w:style>
  <w:style w:type="paragraph" w:styleId="Footer">
    <w:name w:val="footer"/>
    <w:basedOn w:val="Normal"/>
    <w:link w:val="FooterChar"/>
    <w:uiPriority w:val="99"/>
    <w:unhideWhenUsed/>
    <w:rsid w:val="00284A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A8F"/>
  </w:style>
  <w:style w:type="character" w:styleId="Hyperlink">
    <w:name w:val="Hyperlink"/>
    <w:basedOn w:val="DefaultParagraphFont"/>
    <w:uiPriority w:val="99"/>
    <w:unhideWhenUsed/>
    <w:rsid w:val="00284A8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4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bin" Target="_embedded/ole.bin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8A35AA-0BC8-2345-89EA-A248580B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Образец положения о филиале общества с ограниченной ответственностью</vt:lpstr>
    </vt:vector>
  </TitlesOfParts>
  <Manager/>
  <Company>ООО "Национальная юридическая служба"</Company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положения о филиале общества с ограниченной ответственностью</dc:title>
  <dc:subject/>
  <dc:creator>amulex.ru</dc:creator>
  <cp:keywords/>
  <dc:description>Образец положения о филиале общества с ограниченной ответственностью</dc:description>
  <cp:lastModifiedBy>Ivan Krikunov</cp:lastModifiedBy>
  <cp:revision>5</cp:revision>
  <dcterms:created xsi:type="dcterms:W3CDTF">2024-10-17T17:08:00Z</dcterms:created>
  <dcterms:modified xsi:type="dcterms:W3CDTF">2024-11-20T11:17:00Z</dcterms:modified>
  <cp:category/>
</cp:coreProperties>
</file>